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48" w:rsidRDefault="00724BF6">
      <w:r>
        <w:t>Patto educativo di corresponsabilità</w:t>
      </w:r>
    </w:p>
    <w:p w:rsidR="00724BF6" w:rsidRDefault="00724BF6" w:rsidP="00724BF6">
      <w:pPr>
        <w:jc w:val="both"/>
      </w:pPr>
      <w:r>
        <w:t xml:space="preserve">Noi sottoscritti genitori _________________________ (padre) e_____________________________ (madre) </w:t>
      </w:r>
    </w:p>
    <w:p w:rsidR="00724BF6" w:rsidRDefault="00724BF6" w:rsidP="00724BF6">
      <w:pPr>
        <w:jc w:val="center"/>
      </w:pPr>
      <w:r>
        <w:t>ovvero</w:t>
      </w:r>
    </w:p>
    <w:p w:rsidR="00724BF6" w:rsidRDefault="00724BF6" w:rsidP="00724BF6">
      <w:pPr>
        <w:jc w:val="both"/>
      </w:pPr>
      <w:r>
        <w:t>il sottoscritto genitore _____________________________________________________________________</w:t>
      </w:r>
    </w:p>
    <w:p w:rsidR="00724BF6" w:rsidRDefault="00724BF6" w:rsidP="00724BF6">
      <w:pPr>
        <w:jc w:val="both"/>
      </w:pPr>
      <w:r>
        <w:t>di ___________________________ frequentante la classe ____ sez. ___ del plesso di via ________________</w:t>
      </w:r>
    </w:p>
    <w:p w:rsidR="00724BF6" w:rsidRDefault="00724BF6" w:rsidP="00724BF6">
      <w:pPr>
        <w:jc w:val="center"/>
      </w:pPr>
      <w:r>
        <w:t>DICHIARA/NO</w:t>
      </w:r>
    </w:p>
    <w:p w:rsidR="00724BF6" w:rsidRDefault="00724BF6" w:rsidP="00724BF6">
      <w:pPr>
        <w:jc w:val="both"/>
      </w:pPr>
      <w:r>
        <w:t xml:space="preserve">Di avere preso visione del “Patto formativo” al seguente link </w:t>
      </w:r>
      <w:hyperlink r:id="rId4" w:history="1">
        <w:r w:rsidRPr="00137DC7">
          <w:rPr>
            <w:rStyle w:val="Collegamentoipertestuale"/>
          </w:rPr>
          <w:t>http://www.icscalvino.edu.it/content/patti-formativi</w:t>
        </w:r>
      </w:hyperlink>
      <w:r>
        <w:t>, di accettarlo e di sottoscriverlo.</w:t>
      </w:r>
    </w:p>
    <w:p w:rsidR="00724BF6" w:rsidRDefault="00724BF6" w:rsidP="00724BF6">
      <w:pPr>
        <w:jc w:val="both"/>
      </w:pPr>
      <w:r>
        <w:t xml:space="preserve">Catania, </w:t>
      </w:r>
    </w:p>
    <w:p w:rsidR="00724BF6" w:rsidRDefault="00724BF6" w:rsidP="00724BF6">
      <w:pPr>
        <w:jc w:val="both"/>
      </w:pPr>
      <w: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>
        <w:t>In fede</w:t>
      </w:r>
    </w:p>
    <w:sectPr w:rsidR="00724B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F6"/>
    <w:rsid w:val="00724BF6"/>
    <w:rsid w:val="00B4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619F"/>
  <w15:chartTrackingRefBased/>
  <w15:docId w15:val="{4C6459EC-C755-4860-8A48-CC4D6741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4B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scalvino.edu.it/content/patti-formativ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2021-09-13T13:55:00Z</dcterms:created>
  <dcterms:modified xsi:type="dcterms:W3CDTF">2021-09-13T14:00:00Z</dcterms:modified>
</cp:coreProperties>
</file>