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</w:p>
    <w:p w:rsidR="00B97164" w:rsidRDefault="00B97164" w:rsidP="00B97164">
      <w:pPr>
        <w:rPr>
          <w:sz w:val="28"/>
          <w:szCs w:val="28"/>
        </w:rPr>
      </w:pPr>
    </w:p>
    <w:p w:rsidR="002273B6" w:rsidRDefault="002273B6" w:rsidP="002273B6">
      <w:pPr>
        <w:ind w:left="-567"/>
        <w:jc w:val="both"/>
      </w:pPr>
      <w:r>
        <w:rPr>
          <w:i/>
        </w:rPr>
        <w:t xml:space="preserve">Oggetto: Manifestazione d’interesse per la creazione di albi di tutor - formatori per la conduzione delle attività di formazione </w:t>
      </w:r>
      <w:r w:rsidRPr="00D1291A">
        <w:rPr>
          <w:rFonts w:eastAsia="Calibri"/>
          <w:bCs/>
          <w:i/>
        </w:rPr>
        <w:t xml:space="preserve">in ingresso </w:t>
      </w:r>
      <w:r>
        <w:rPr>
          <w:rFonts w:eastAsia="Calibri"/>
          <w:bCs/>
          <w:i/>
        </w:rPr>
        <w:t>dei</w:t>
      </w:r>
      <w:r w:rsidRPr="00D1291A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 xml:space="preserve">docenti neoassunti o che hanno ottenuto il passaggio di ruolo per </w:t>
      </w:r>
      <w:proofErr w:type="spellStart"/>
      <w:r w:rsidR="002F6931">
        <w:rPr>
          <w:rFonts w:eastAsia="Calibri"/>
          <w:bCs/>
          <w:i/>
        </w:rPr>
        <w:t>l’a.s.</w:t>
      </w:r>
      <w:proofErr w:type="spellEnd"/>
      <w:r w:rsidR="002F6931">
        <w:rPr>
          <w:rFonts w:eastAsia="Calibri"/>
          <w:bCs/>
          <w:i/>
        </w:rPr>
        <w:t xml:space="preserve"> 2020/21</w:t>
      </w:r>
      <w:r w:rsidRPr="00D1291A">
        <w:rPr>
          <w:rFonts w:eastAsia="Calibri"/>
          <w:bCs/>
          <w:i/>
        </w:rPr>
        <w:t xml:space="preserve">. </w:t>
      </w:r>
    </w:p>
    <w:p w:rsidR="00B97164" w:rsidRPr="006222BD" w:rsidRDefault="00B97164" w:rsidP="00B97164">
      <w:pPr>
        <w:jc w:val="center"/>
        <w:rPr>
          <w:sz w:val="22"/>
          <w:szCs w:val="22"/>
        </w:rPr>
      </w:pPr>
    </w:p>
    <w:p w:rsidR="00B97164" w:rsidRPr="00477516" w:rsidRDefault="00B97164" w:rsidP="00B97164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tbl>
      <w:tblPr>
        <w:tblW w:w="1056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1"/>
        <w:gridCol w:w="1063"/>
        <w:gridCol w:w="1063"/>
        <w:gridCol w:w="1064"/>
      </w:tblGrid>
      <w:tr w:rsidR="00B97164" w:rsidRPr="0057416D" w:rsidTr="0000550B">
        <w:tc>
          <w:tcPr>
            <w:tcW w:w="7371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106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punti 2  per ogni anno di servizio nel ruolo dirigenziale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docente di ruolo – meno di 5 anni 1 punto; oltre 5 anni: 5 punti + 1 punto per ogni anno oltre il quinquennio.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di collaboratore del dirigente scolastico – 1 punto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:rsidR="002F6931" w:rsidRPr="00285A4A" w:rsidRDefault="002F6931" w:rsidP="002F6931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</w:t>
            </w:r>
            <w:r>
              <w:rPr>
                <w:sz w:val="20"/>
                <w:szCs w:val="20"/>
              </w:rPr>
              <w:t>i funzione strumentale - 1 punto</w:t>
            </w:r>
            <w:r w:rsidRPr="00F671CF">
              <w:rPr>
                <w:sz w:val="20"/>
                <w:szCs w:val="20"/>
              </w:rPr>
              <w:t xml:space="preserve">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Attività di docenza nella formazione </w:t>
            </w:r>
            <w:r>
              <w:rPr>
                <w:sz w:val="20"/>
                <w:szCs w:val="20"/>
              </w:rPr>
              <w:t xml:space="preserve">rivolta ai </w:t>
            </w:r>
            <w:r w:rsidRPr="00F671CF">
              <w:rPr>
                <w:sz w:val="20"/>
                <w:szCs w:val="20"/>
              </w:rPr>
              <w:t xml:space="preserve">docenti (si considera una sola </w:t>
            </w:r>
            <w:r>
              <w:rPr>
                <w:sz w:val="20"/>
                <w:szCs w:val="20"/>
              </w:rPr>
              <w:t xml:space="preserve">attività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>) 2</w:t>
            </w:r>
            <w:r w:rsidRPr="00F671CF">
              <w:rPr>
                <w:sz w:val="20"/>
                <w:szCs w:val="20"/>
              </w:rPr>
              <w:t xml:space="preserve"> punti per ogni attività formativa di almeno 15 ore per singolo corso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 degli ultimi 3 anni scolastici – 4 </w:t>
            </w:r>
            <w:r w:rsidRPr="00F671CF">
              <w:rPr>
                <w:sz w:val="20"/>
                <w:szCs w:val="20"/>
              </w:rPr>
              <w:t xml:space="preserve">punti per ogni </w:t>
            </w:r>
            <w:proofErr w:type="spellStart"/>
            <w:r w:rsidRPr="00F671CF">
              <w:rPr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063" w:type="dxa"/>
          </w:tcPr>
          <w:p w:rsidR="002F6931" w:rsidRPr="00285A4A" w:rsidRDefault="002F6931" w:rsidP="002F6931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formatore sui temi dell’educazione civica e/o di “cittadinanza e costituzione” (solo per il lab. 3) - 2 punti per ogni incarico ( si considera un incarico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63" w:type="dxa"/>
          </w:tcPr>
          <w:p w:rsidR="002F6931" w:rsidRPr="00285A4A" w:rsidRDefault="002F6931" w:rsidP="002F6931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Default="002F6931" w:rsidP="002F6931"/>
        </w:tc>
        <w:tc>
          <w:tcPr>
            <w:tcW w:w="1064" w:type="dxa"/>
          </w:tcPr>
          <w:p w:rsidR="002F6931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formatore sui temi della valutazione formativa (solo per il lab. 4) - 2 punti per ogni incarico ( si considera un incarico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2F6931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  <w:p w:rsidR="002F6931" w:rsidRPr="00285A4A" w:rsidRDefault="002F6931" w:rsidP="002F6931"/>
        </w:tc>
        <w:tc>
          <w:tcPr>
            <w:tcW w:w="1063" w:type="dxa"/>
          </w:tcPr>
          <w:p w:rsidR="002F6931" w:rsidRDefault="002F6931" w:rsidP="002F6931"/>
        </w:tc>
        <w:tc>
          <w:tcPr>
            <w:tcW w:w="1064" w:type="dxa"/>
          </w:tcPr>
          <w:p w:rsidR="002F6931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d’istituto per il contrasto al fenomeno del bullismo </w:t>
            </w:r>
            <w:r w:rsidR="00CE11A9">
              <w:rPr>
                <w:sz w:val="20"/>
                <w:szCs w:val="20"/>
              </w:rPr>
              <w:t xml:space="preserve">e </w:t>
            </w:r>
            <w:proofErr w:type="spellStart"/>
            <w:r w:rsidR="00CE11A9">
              <w:rPr>
                <w:sz w:val="20"/>
                <w:szCs w:val="20"/>
              </w:rPr>
              <w:t>cyberbullismo</w:t>
            </w:r>
            <w:proofErr w:type="spellEnd"/>
            <w:proofErr w:type="gramStart"/>
            <w:r w:rsidR="00CE11A9">
              <w:rPr>
                <w:sz w:val="20"/>
                <w:szCs w:val="20"/>
              </w:rPr>
              <w:t xml:space="preserve">   (</w:t>
            </w:r>
            <w:proofErr w:type="gramEnd"/>
            <w:r w:rsidR="00CE11A9">
              <w:rPr>
                <w:sz w:val="20"/>
                <w:szCs w:val="20"/>
              </w:rPr>
              <w:t>per il lab. 2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Default="002F6931" w:rsidP="002F6931"/>
        </w:tc>
        <w:tc>
          <w:tcPr>
            <w:tcW w:w="1064" w:type="dxa"/>
          </w:tcPr>
          <w:p w:rsidR="002F6931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per il contrasto al covid-19 e per la sicurezza (per il lab. 1)</w:t>
            </w:r>
          </w:p>
        </w:tc>
        <w:tc>
          <w:tcPr>
            <w:tcW w:w="1063" w:type="dxa"/>
          </w:tcPr>
          <w:p w:rsidR="002F6931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  <w:p w:rsidR="002F6931" w:rsidRPr="00285A4A" w:rsidRDefault="002F6931" w:rsidP="002F6931"/>
        </w:tc>
        <w:tc>
          <w:tcPr>
            <w:tcW w:w="1063" w:type="dxa"/>
          </w:tcPr>
          <w:p w:rsidR="002F6931" w:rsidRDefault="002F6931" w:rsidP="002F6931"/>
        </w:tc>
        <w:tc>
          <w:tcPr>
            <w:tcW w:w="1064" w:type="dxa"/>
          </w:tcPr>
          <w:p w:rsidR="002F6931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animator</w:t>
            </w:r>
            <w:r>
              <w:rPr>
                <w:sz w:val="20"/>
                <w:szCs w:val="20"/>
              </w:rPr>
              <w:t>e digit</w:t>
            </w:r>
            <w:r w:rsidR="009870C6">
              <w:rPr>
                <w:sz w:val="20"/>
                <w:szCs w:val="20"/>
              </w:rPr>
              <w:t>ale (solo per il laboratorio</w:t>
            </w:r>
            <w:r>
              <w:rPr>
                <w:sz w:val="20"/>
                <w:szCs w:val="20"/>
              </w:rPr>
              <w:t xml:space="preserve"> 5</w:t>
            </w:r>
            <w:r w:rsidRPr="00F671CF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2F6931" w:rsidRPr="0057416D" w:rsidTr="0000550B">
        <w:tc>
          <w:tcPr>
            <w:tcW w:w="7371" w:type="dxa"/>
          </w:tcPr>
          <w:p w:rsidR="002F6931" w:rsidRPr="00F671CF" w:rsidRDefault="002F6931" w:rsidP="002F69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Incarico di </w:t>
            </w:r>
            <w:proofErr w:type="spellStart"/>
            <w:r>
              <w:rPr>
                <w:sz w:val="20"/>
                <w:szCs w:val="20"/>
              </w:rPr>
              <w:t>e.tutor</w:t>
            </w:r>
            <w:proofErr w:type="spellEnd"/>
            <w:r>
              <w:rPr>
                <w:sz w:val="20"/>
                <w:szCs w:val="20"/>
              </w:rPr>
              <w:t xml:space="preserve"> (ruolo organizzativo per venti formativi in modalità telematica)</w:t>
            </w:r>
          </w:p>
        </w:tc>
        <w:tc>
          <w:tcPr>
            <w:tcW w:w="1063" w:type="dxa"/>
          </w:tcPr>
          <w:p w:rsidR="002F6931" w:rsidRPr="00285A4A" w:rsidRDefault="002F6931" w:rsidP="002F6931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F6931" w:rsidRPr="00285A4A" w:rsidRDefault="002F6931" w:rsidP="002F6931"/>
        </w:tc>
        <w:tc>
          <w:tcPr>
            <w:tcW w:w="1064" w:type="dxa"/>
          </w:tcPr>
          <w:p w:rsidR="002F6931" w:rsidRPr="00285A4A" w:rsidRDefault="002F6931" w:rsidP="002F6931"/>
        </w:tc>
      </w:tr>
      <w:tr w:rsidR="00B97164" w:rsidRPr="0057416D" w:rsidTr="0000550B">
        <w:tc>
          <w:tcPr>
            <w:tcW w:w="7371" w:type="dxa"/>
          </w:tcPr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B97164" w:rsidRPr="00285A4A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1064" w:type="dxa"/>
          </w:tcPr>
          <w:p w:rsidR="00B97164" w:rsidRPr="00285A4A" w:rsidRDefault="00B97164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proofErr w:type="gramStart"/>
      <w:r>
        <w:t>Catania,_</w:t>
      </w:r>
      <w:proofErr w:type="gramEnd"/>
      <w:r>
        <w:t>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34" w:rsidRDefault="00847734" w:rsidP="00B97164">
      <w:r>
        <w:separator/>
      </w:r>
    </w:p>
  </w:endnote>
  <w:endnote w:type="continuationSeparator" w:id="0">
    <w:p w:rsidR="00847734" w:rsidRDefault="00847734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34" w:rsidRDefault="00847734" w:rsidP="00B97164">
      <w:r>
        <w:separator/>
      </w:r>
    </w:p>
  </w:footnote>
  <w:footnote w:type="continuationSeparator" w:id="0">
    <w:p w:rsidR="00847734" w:rsidRDefault="00847734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  <w:footnote w:id="2">
    <w:p w:rsidR="002F6931" w:rsidRPr="00B26E5E" w:rsidRDefault="002F6931" w:rsidP="00556474">
      <w:pPr>
        <w:pStyle w:val="Testonotaapidipagina"/>
      </w:pPr>
      <w:r>
        <w:rPr>
          <w:rStyle w:val="Rimandonotaapidipagina"/>
        </w:rPr>
        <w:footnoteRef/>
      </w:r>
      <w:r>
        <w:t xml:space="preserve"> Al dirigente non possono essere attribuiti i punteggi per incarichi di funzione strumentale e di collaboratore del dirigente scolastico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153E2B"/>
    <w:rsid w:val="001711C2"/>
    <w:rsid w:val="002273B6"/>
    <w:rsid w:val="002F6931"/>
    <w:rsid w:val="003D37F0"/>
    <w:rsid w:val="0043070A"/>
    <w:rsid w:val="005C6C03"/>
    <w:rsid w:val="005C6F62"/>
    <w:rsid w:val="005D6C52"/>
    <w:rsid w:val="00847734"/>
    <w:rsid w:val="009870C6"/>
    <w:rsid w:val="00A014FD"/>
    <w:rsid w:val="00B24554"/>
    <w:rsid w:val="00B97164"/>
    <w:rsid w:val="00CE11A9"/>
    <w:rsid w:val="00DB5CF1"/>
    <w:rsid w:val="00E57C66"/>
    <w:rsid w:val="00E73C33"/>
    <w:rsid w:val="00F91C92"/>
    <w:rsid w:val="00FB39B2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933A"/>
  <w15:docId w15:val="{5BFBDADB-B5EE-45FA-9DD5-A9D93B4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2021-01-07T11:31:00Z</dcterms:created>
  <dcterms:modified xsi:type="dcterms:W3CDTF">2021-01-07T11:32:00Z</dcterms:modified>
</cp:coreProperties>
</file>