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0B" w:rsidRDefault="00B101CF">
      <w:pPr>
        <w:pStyle w:val="Predefinito"/>
        <w:spacing w:line="360" w:lineRule="auto"/>
        <w:jc w:val="center"/>
      </w:pPr>
      <w:bookmarkStart w:id="0" w:name="_GoBack"/>
      <w:bookmarkEnd w:id="0"/>
      <w:proofErr w:type="spellStart"/>
      <w:r>
        <w:rPr>
          <w:rFonts w:ascii="Calibri" w:hAnsi="Calibri"/>
          <w:b/>
          <w:bCs/>
          <w:i/>
          <w:iCs/>
        </w:rPr>
        <w:t>DaD</w:t>
      </w:r>
      <w:proofErr w:type="spellEnd"/>
      <w:r>
        <w:rPr>
          <w:rFonts w:ascii="Calibri" w:hAnsi="Calibri"/>
          <w:b/>
          <w:bCs/>
          <w:i/>
          <w:iCs/>
        </w:rPr>
        <w:t xml:space="preserve"> nella scuola dell'infanzia</w:t>
      </w:r>
    </w:p>
    <w:p w:rsidR="00685E0B" w:rsidRDefault="00B101CF">
      <w:pPr>
        <w:pStyle w:val="Predefinito"/>
        <w:spacing w:line="360" w:lineRule="auto"/>
        <w:jc w:val="center"/>
      </w:pPr>
      <w:r>
        <w:rPr>
          <w:rFonts w:ascii="Calibri" w:hAnsi="Calibri"/>
          <w:b/>
          <w:bCs/>
          <w:i/>
          <w:iCs/>
        </w:rPr>
        <w:t xml:space="preserve">Perché usare </w:t>
      </w:r>
      <w:proofErr w:type="spellStart"/>
      <w:r>
        <w:rPr>
          <w:rFonts w:ascii="Calibri" w:hAnsi="Calibri"/>
          <w:b/>
          <w:bCs/>
          <w:i/>
          <w:iCs/>
        </w:rPr>
        <w:t>Gsuite</w:t>
      </w:r>
      <w:proofErr w:type="spellEnd"/>
      <w:r>
        <w:rPr>
          <w:rFonts w:ascii="Calibri" w:hAnsi="Calibri"/>
          <w:b/>
          <w:bCs/>
          <w:i/>
          <w:iCs/>
        </w:rPr>
        <w:t xml:space="preserve"> (o altra piattaforma)</w:t>
      </w:r>
    </w:p>
    <w:p w:rsidR="00685E0B" w:rsidRDefault="00B101CF">
      <w:pPr>
        <w:pStyle w:val="Predefinito"/>
        <w:spacing w:line="360" w:lineRule="auto"/>
        <w:jc w:val="center"/>
      </w:pPr>
      <w:r>
        <w:rPr>
          <w:rFonts w:ascii="Calibri" w:hAnsi="Calibri"/>
        </w:rPr>
        <w:t xml:space="preserve">Teresa </w:t>
      </w:r>
      <w:proofErr w:type="spellStart"/>
      <w:r>
        <w:rPr>
          <w:rFonts w:ascii="Calibri" w:hAnsi="Calibri"/>
        </w:rPr>
        <w:t>Garaffo</w:t>
      </w:r>
      <w:proofErr w:type="spellEnd"/>
    </w:p>
    <w:p w:rsidR="00685E0B" w:rsidRDefault="00685E0B">
      <w:pPr>
        <w:pStyle w:val="Predefinito"/>
        <w:spacing w:line="360" w:lineRule="auto"/>
      </w:pPr>
    </w:p>
    <w:p w:rsidR="00685E0B" w:rsidRDefault="00B101CF">
      <w:pPr>
        <w:pStyle w:val="Predefinito"/>
        <w:spacing w:line="360" w:lineRule="auto"/>
        <w:jc w:val="both"/>
      </w:pPr>
      <w:r>
        <w:rPr>
          <w:rFonts w:ascii="Calibri" w:hAnsi="Calibri"/>
        </w:rPr>
        <w:t xml:space="preserve">All'inizio, colti di sorpresa rispetto alla chiusura delle scuole, abbiamo mantenuto le relazioni con i bambini e le famiglie attraverso </w:t>
      </w:r>
      <w:proofErr w:type="spellStart"/>
      <w:r>
        <w:rPr>
          <w:rFonts w:ascii="Calibri" w:hAnsi="Calibri"/>
        </w:rPr>
        <w:t>Whatsapp</w:t>
      </w:r>
      <w:proofErr w:type="spellEnd"/>
      <w:r>
        <w:rPr>
          <w:rFonts w:ascii="Calibri" w:hAnsi="Calibri"/>
        </w:rPr>
        <w:t>. Mandavamo materiali e messaggi alla rappresentante che poi li smistava ai genitori. Un sistema semplice ma che non ci permetteva di entrare in relazione in contemporanea con tutto il gruppo dei bambini o anche con piccoli gruppi.</w:t>
      </w:r>
    </w:p>
    <w:p w:rsidR="00685E0B" w:rsidRDefault="00685E0B">
      <w:pPr>
        <w:pStyle w:val="Predefinito"/>
        <w:spacing w:line="360" w:lineRule="auto"/>
        <w:jc w:val="both"/>
      </w:pPr>
    </w:p>
    <w:p w:rsidR="00685E0B" w:rsidRDefault="00B101CF">
      <w:pPr>
        <w:pStyle w:val="Predefinito"/>
        <w:spacing w:line="360" w:lineRule="auto"/>
        <w:jc w:val="both"/>
      </w:pPr>
      <w:proofErr w:type="spellStart"/>
      <w:r>
        <w:rPr>
          <w:rFonts w:ascii="Calibri" w:hAnsi="Calibri"/>
        </w:rPr>
        <w:t>Gsuite</w:t>
      </w:r>
      <w:proofErr w:type="spellEnd"/>
      <w:r>
        <w:rPr>
          <w:rFonts w:ascii="Calibri" w:hAnsi="Calibri"/>
        </w:rPr>
        <w:t xml:space="preserve"> è stato molto importante per noi. Abbiamo creato una </w:t>
      </w:r>
      <w:proofErr w:type="spellStart"/>
      <w:r>
        <w:rPr>
          <w:rFonts w:ascii="Calibri" w:hAnsi="Calibri"/>
        </w:rPr>
        <w:t>classroom</w:t>
      </w:r>
      <w:proofErr w:type="spellEnd"/>
      <w:r>
        <w:rPr>
          <w:rFonts w:ascii="Calibri" w:hAnsi="Calibri"/>
        </w:rPr>
        <w:t xml:space="preserve"> virtuale che ci rende possibile:</w:t>
      </w:r>
    </w:p>
    <w:p w:rsidR="00685E0B" w:rsidRDefault="00B101CF">
      <w:pPr>
        <w:pStyle w:val="Predefinito"/>
        <w:spacing w:line="360" w:lineRule="auto"/>
        <w:jc w:val="both"/>
      </w:pPr>
      <w:r>
        <w:rPr>
          <w:rFonts w:ascii="Calibri" w:hAnsi="Calibri"/>
        </w:rPr>
        <w:t xml:space="preserve">- incontrare in video tutti i bambini una volta alla settimana (o tutte le volte che vogliamo). I primi incontri sono stati di riconoscimento reciproco; adesso prima di ogni incontro scriviamo un messaggio su STREAM (sezione della </w:t>
      </w:r>
      <w:proofErr w:type="spellStart"/>
      <w:r>
        <w:rPr>
          <w:rFonts w:ascii="Calibri" w:hAnsi="Calibri"/>
        </w:rPr>
        <w:t>classroom</w:t>
      </w:r>
      <w:proofErr w:type="spellEnd"/>
      <w:r>
        <w:rPr>
          <w:rFonts w:ascii="Calibri" w:hAnsi="Calibri"/>
        </w:rPr>
        <w:t>) e indichiamo ai bambini i materiali da avere pronti quando ci incontriamo e cerchiamo di fare insieme piccole attività in diretta</w:t>
      </w:r>
    </w:p>
    <w:p w:rsidR="00685E0B" w:rsidRDefault="00B101CF">
      <w:pPr>
        <w:pStyle w:val="Predefinito"/>
        <w:spacing w:line="360" w:lineRule="auto"/>
        <w:jc w:val="both"/>
      </w:pPr>
      <w:r>
        <w:rPr>
          <w:rFonts w:ascii="Calibri" w:hAnsi="Calibri"/>
        </w:rPr>
        <w:t xml:space="preserve">- mandare storie, musiche, filastrocche, riflessioni per i genitori attraverso la sezione LAVORI DEL CORSO, coordinandoci tra insegnanti della sezione, senza sovraccaricare e con </w:t>
      </w:r>
      <w:r>
        <w:rPr>
          <w:rFonts w:ascii="Calibri" w:hAnsi="Calibri"/>
          <w:b/>
          <w:bCs/>
          <w:i/>
          <w:iCs/>
        </w:rPr>
        <w:t>criteri di qualità piuttosto che di quantità</w:t>
      </w:r>
      <w:r>
        <w:rPr>
          <w:rFonts w:ascii="Calibri" w:hAnsi="Calibri"/>
        </w:rPr>
        <w:t xml:space="preserve"> (sulla qualità ci sarebbe molto da dire, non basterebbe un corso)</w:t>
      </w:r>
    </w:p>
    <w:p w:rsidR="00685E0B" w:rsidRDefault="00B101CF">
      <w:pPr>
        <w:pStyle w:val="Predefinito"/>
        <w:spacing w:line="360" w:lineRule="auto"/>
        <w:jc w:val="both"/>
      </w:pPr>
      <w:r>
        <w:rPr>
          <w:rFonts w:ascii="Calibri" w:hAnsi="Calibri"/>
        </w:rPr>
        <w:t xml:space="preserve">- i bambini possono mandare i materiali prodotti (compreso audio su cose che pensano, messaggi per i compagni, </w:t>
      </w:r>
      <w:proofErr w:type="gramStart"/>
      <w:r>
        <w:rPr>
          <w:rFonts w:ascii="Calibri" w:hAnsi="Calibri"/>
        </w:rPr>
        <w:t>proposte....</w:t>
      </w:r>
      <w:proofErr w:type="gramEnd"/>
      <w:r>
        <w:rPr>
          <w:rFonts w:ascii="Calibri" w:hAnsi="Calibri"/>
        </w:rPr>
        <w:t>) attraverso la piattaforma, sia nella STREAM che in LAVORI DEL CORSO</w:t>
      </w:r>
    </w:p>
    <w:p w:rsidR="00685E0B" w:rsidRDefault="00685E0B">
      <w:pPr>
        <w:pStyle w:val="Predefinito"/>
        <w:spacing w:line="360" w:lineRule="auto"/>
        <w:jc w:val="both"/>
      </w:pPr>
    </w:p>
    <w:p w:rsidR="00685E0B" w:rsidRDefault="00B101CF">
      <w:pPr>
        <w:pStyle w:val="Predefinito"/>
        <w:spacing w:line="360" w:lineRule="auto"/>
        <w:jc w:val="both"/>
      </w:pPr>
      <w:r>
        <w:rPr>
          <w:rFonts w:ascii="Calibri" w:hAnsi="Calibri"/>
        </w:rPr>
        <w:t xml:space="preserve">A poco a poco la nostra </w:t>
      </w:r>
      <w:proofErr w:type="spellStart"/>
      <w:r>
        <w:rPr>
          <w:rFonts w:ascii="Calibri" w:hAnsi="Calibri"/>
        </w:rPr>
        <w:t>classroom</w:t>
      </w:r>
      <w:proofErr w:type="spellEnd"/>
      <w:r>
        <w:rPr>
          <w:rFonts w:ascii="Calibri" w:hAnsi="Calibri"/>
        </w:rPr>
        <w:t xml:space="preserve"> è diventata molto simile (per quanto si possa in virtuale) alla nostra sezione scolastica. Un contenitore che fa da sfondo al nostro fare e al nostro sentire. Da cui attingere con un certo ordine e con scansione temporale che ogni famiglia può sostenere. Come nella realtà, ogni bambino ha la sua modalità di partecipare e ogni famiglia ha i suoi tempi e, a poco a poco, stiamo raggiungendo tutti i bambini.</w:t>
      </w:r>
    </w:p>
    <w:p w:rsidR="00685E0B" w:rsidRDefault="00B101CF">
      <w:pPr>
        <w:pStyle w:val="Predefinito"/>
        <w:spacing w:line="360" w:lineRule="auto"/>
        <w:jc w:val="both"/>
      </w:pPr>
      <w:r>
        <w:rPr>
          <w:rFonts w:ascii="Calibri" w:hAnsi="Calibri"/>
        </w:rPr>
        <w:t xml:space="preserve">I genitori ci hanno dato qualche utile consiglio, ed è molto interessante e utile questo confronto. Per esempio ci hanno detto che i bambini avevano bisogno di vederci più di una volta a settimana e ci hanno chiesto dei video in cui ogni maestra proponeva delle storie e delle attività. Quindi </w:t>
      </w:r>
      <w:r>
        <w:rPr>
          <w:rFonts w:ascii="Calibri" w:hAnsi="Calibri"/>
        </w:rPr>
        <w:lastRenderedPageBreak/>
        <w:t xml:space="preserve">abbiamo arricchito i contenuti e ci “abbiamo messo la faccia” nel senso che, a parte i video prodotti da professionisti (attori, musicisti, animatori...) ci siamo cimentate noi stesse con la creazione di video in cui raccontiamo, spieghiamo, lavoriamo con le parole, il corpo e gli oggetti. </w:t>
      </w:r>
    </w:p>
    <w:p w:rsidR="00685E0B" w:rsidRDefault="00B101CF">
      <w:pPr>
        <w:pStyle w:val="Predefinito"/>
        <w:spacing w:line="360" w:lineRule="auto"/>
        <w:jc w:val="both"/>
      </w:pPr>
      <w:r>
        <w:rPr>
          <w:rFonts w:ascii="Calibri" w:hAnsi="Calibri"/>
        </w:rPr>
        <w:t xml:space="preserve">E' importante anche rendere la </w:t>
      </w:r>
      <w:proofErr w:type="spellStart"/>
      <w:r>
        <w:rPr>
          <w:rFonts w:ascii="Calibri" w:hAnsi="Calibri"/>
        </w:rPr>
        <w:t>classroom</w:t>
      </w:r>
      <w:proofErr w:type="spellEnd"/>
      <w:r>
        <w:rPr>
          <w:rFonts w:ascii="Calibri" w:hAnsi="Calibri"/>
        </w:rPr>
        <w:t xml:space="preserve"> bella e nostra, così come facciamo nella realtà. Quindi per esempio usare nella immagine iniziale una foto che parli a noi e ai bambini. Noi ad esempio abbiamo messo una immagine della nostra sezione nell'ora più bella del giorno, quando la luce riempiva l'aula di ombre e colori particolari. Insomma, bisogna </w:t>
      </w:r>
      <w:r>
        <w:rPr>
          <w:rFonts w:ascii="Calibri" w:hAnsi="Calibri"/>
          <w:b/>
          <w:bCs/>
          <w:i/>
          <w:iCs/>
        </w:rPr>
        <w:t>aver cura del proprio spazio virtuale</w:t>
      </w:r>
      <w:r>
        <w:rPr>
          <w:rFonts w:ascii="Calibri" w:hAnsi="Calibri"/>
        </w:rPr>
        <w:t xml:space="preserve">. Rimane quindi fondamentale il coordinamento tra noi insegnanti sul materiale da inviare, in che tempi e in che modi, e come eventualmente modificare quando occorre, osservando i bambini e ascoltando i genitori.  </w:t>
      </w:r>
    </w:p>
    <w:p w:rsidR="00685E0B" w:rsidRDefault="00B101CF">
      <w:pPr>
        <w:pStyle w:val="Predefinito"/>
        <w:spacing w:line="360" w:lineRule="auto"/>
        <w:jc w:val="both"/>
      </w:pPr>
      <w:r>
        <w:rPr>
          <w:rFonts w:ascii="Calibri" w:hAnsi="Calibri"/>
        </w:rPr>
        <w:t xml:space="preserve">Man mano la nostra </w:t>
      </w:r>
      <w:proofErr w:type="spellStart"/>
      <w:r>
        <w:rPr>
          <w:rFonts w:ascii="Calibri" w:hAnsi="Calibri"/>
        </w:rPr>
        <w:t>classroom</w:t>
      </w:r>
      <w:proofErr w:type="spellEnd"/>
      <w:r>
        <w:rPr>
          <w:rFonts w:ascii="Calibri" w:hAnsi="Calibri"/>
        </w:rPr>
        <w:t xml:space="preserve"> si arricchisce di storie, emozioni, vita vissuta. E' facilmente consultabile, il lavoro svolto appare lì e ci si può sempre riflettere sopra, ripensarci, migliorare. In attesa di rivederci in presenza!</w:t>
      </w:r>
    </w:p>
    <w:p w:rsidR="00685E0B" w:rsidRDefault="00685E0B">
      <w:pPr>
        <w:pStyle w:val="Predefinito"/>
        <w:spacing w:line="360" w:lineRule="auto"/>
        <w:jc w:val="both"/>
      </w:pPr>
    </w:p>
    <w:p w:rsidR="00685E0B" w:rsidRDefault="00B101CF">
      <w:pPr>
        <w:pStyle w:val="Predefinito"/>
        <w:spacing w:line="360" w:lineRule="auto"/>
        <w:jc w:val="both"/>
      </w:pPr>
      <w:r>
        <w:rPr>
          <w:rFonts w:ascii="Calibri" w:hAnsi="Calibri"/>
        </w:rPr>
        <w:t>Allego a questa mia nota alcuni siti interessanti da cui poter visionare e scaricare materiali. Alcuni comuni hanno creato delle pagine apposite per la scuola. Purtroppo non il nostro. Ve ne segnalo qui alcuni:</w:t>
      </w:r>
    </w:p>
    <w:p w:rsidR="00685E0B" w:rsidRDefault="00B101CF">
      <w:pPr>
        <w:pStyle w:val="Predefinito"/>
        <w:spacing w:line="360" w:lineRule="auto"/>
        <w:jc w:val="both"/>
      </w:pPr>
      <w:r>
        <w:rPr>
          <w:rFonts w:ascii="Calibri" w:hAnsi="Calibri"/>
        </w:rPr>
        <w:t xml:space="preserve">- </w:t>
      </w:r>
      <w:hyperlink r:id="rId4">
        <w:r>
          <w:rPr>
            <w:rStyle w:val="CollegamentoInternet"/>
            <w:rFonts w:ascii="Calibri" w:hAnsi="Calibri"/>
          </w:rPr>
          <w:t>https://portalescuola.comune.palermo.it/emergenzacoronavirus/</w:t>
        </w:r>
      </w:hyperlink>
    </w:p>
    <w:p w:rsidR="00685E0B" w:rsidRDefault="00B101CF">
      <w:pPr>
        <w:pStyle w:val="Predefinito"/>
        <w:spacing w:line="360" w:lineRule="auto"/>
        <w:jc w:val="both"/>
      </w:pPr>
      <w:r>
        <w:rPr>
          <w:rFonts w:ascii="Calibri" w:hAnsi="Calibri"/>
        </w:rPr>
        <w:t>(</w:t>
      </w:r>
      <w:proofErr w:type="gramStart"/>
      <w:r>
        <w:rPr>
          <w:rFonts w:ascii="Calibri" w:hAnsi="Calibri"/>
        </w:rPr>
        <w:t>il</w:t>
      </w:r>
      <w:proofErr w:type="gramEnd"/>
      <w:r>
        <w:rPr>
          <w:rFonts w:ascii="Calibri" w:hAnsi="Calibri"/>
        </w:rPr>
        <w:t xml:space="preserve"> portale è presente anche con una pagina su </w:t>
      </w:r>
      <w:proofErr w:type="spellStart"/>
      <w:r>
        <w:rPr>
          <w:rFonts w:ascii="Calibri" w:hAnsi="Calibri"/>
        </w:rPr>
        <w:t>facebook</w:t>
      </w:r>
      <w:proofErr w:type="spellEnd"/>
      <w:r>
        <w:rPr>
          <w:rFonts w:ascii="Calibri" w:hAnsi="Calibri"/>
        </w:rPr>
        <w:t xml:space="preserve"> ricca di notizie e video)</w:t>
      </w:r>
    </w:p>
    <w:p w:rsidR="00685E0B" w:rsidRDefault="00B101CF">
      <w:pPr>
        <w:pStyle w:val="Predefinito"/>
        <w:spacing w:line="360" w:lineRule="auto"/>
        <w:jc w:val="both"/>
      </w:pPr>
      <w:r>
        <w:rPr>
          <w:rFonts w:ascii="Calibri" w:hAnsi="Calibri"/>
        </w:rPr>
        <w:t xml:space="preserve">- </w:t>
      </w:r>
      <w:hyperlink r:id="rId5">
        <w:r>
          <w:rPr>
            <w:rStyle w:val="CollegamentoInternet"/>
            <w:rFonts w:ascii="Calibri" w:hAnsi="Calibri"/>
          </w:rPr>
          <w:t>http://www.comune.torino.it/servizieducativi/risorse/index.html</w:t>
        </w:r>
      </w:hyperlink>
    </w:p>
    <w:p w:rsidR="00685E0B" w:rsidRDefault="00B101CF">
      <w:pPr>
        <w:pStyle w:val="Predefinito"/>
        <w:spacing w:line="360" w:lineRule="auto"/>
        <w:jc w:val="both"/>
      </w:pPr>
      <w:r>
        <w:rPr>
          <w:rFonts w:ascii="Calibri" w:hAnsi="Calibri"/>
        </w:rPr>
        <w:t>(Risorse per una didattica della vicinanza)</w:t>
      </w:r>
    </w:p>
    <w:p w:rsidR="00685E0B" w:rsidRDefault="00685E0B">
      <w:pPr>
        <w:pStyle w:val="Predefinito"/>
        <w:spacing w:line="360" w:lineRule="auto"/>
        <w:jc w:val="both"/>
      </w:pPr>
    </w:p>
    <w:p w:rsidR="00685E0B" w:rsidRDefault="00B101CF">
      <w:pPr>
        <w:pStyle w:val="Predefinito"/>
        <w:spacing w:line="360" w:lineRule="auto"/>
        <w:jc w:val="both"/>
      </w:pPr>
      <w:r>
        <w:rPr>
          <w:rFonts w:ascii="Calibri" w:hAnsi="Calibri"/>
        </w:rPr>
        <w:t>- Se vi fa piacere ascoltate questo video che rivediamo e balliamo sempre con genitori e bambini</w:t>
      </w:r>
    </w:p>
    <w:p w:rsidR="00685E0B" w:rsidRDefault="00B101CF">
      <w:pPr>
        <w:pStyle w:val="Predefinito"/>
        <w:spacing w:line="360" w:lineRule="auto"/>
        <w:jc w:val="both"/>
      </w:pPr>
      <w:r>
        <w:rPr>
          <w:rFonts w:ascii="Calibri" w:hAnsi="Calibri"/>
        </w:rPr>
        <w:t xml:space="preserve"> </w:t>
      </w:r>
      <w:hyperlink r:id="rId6">
        <w:r>
          <w:rPr>
            <w:rStyle w:val="CollegamentoInternet"/>
            <w:rFonts w:ascii="Calibri" w:hAnsi="Calibri"/>
          </w:rPr>
          <w:t>https://www.youtube.com/watch?v=av_-Umptn-c</w:t>
        </w:r>
      </w:hyperlink>
    </w:p>
    <w:p w:rsidR="00685E0B" w:rsidRDefault="00B101CF">
      <w:pPr>
        <w:pStyle w:val="Predefinito"/>
        <w:spacing w:line="360" w:lineRule="auto"/>
        <w:jc w:val="both"/>
      </w:pPr>
      <w:r>
        <w:rPr>
          <w:rFonts w:ascii="Calibri" w:hAnsi="Calibri"/>
        </w:rPr>
        <w:t>(Teresa Porcella e Quelli là)</w:t>
      </w:r>
    </w:p>
    <w:p w:rsidR="00685E0B" w:rsidRDefault="00685E0B">
      <w:pPr>
        <w:pStyle w:val="Predefinito"/>
        <w:spacing w:line="360" w:lineRule="auto"/>
        <w:jc w:val="both"/>
      </w:pPr>
    </w:p>
    <w:p w:rsidR="00685E0B" w:rsidRDefault="00B101CF">
      <w:pPr>
        <w:pStyle w:val="Predefinito"/>
        <w:spacing w:line="360" w:lineRule="auto"/>
        <w:jc w:val="both"/>
      </w:pPr>
      <w:r>
        <w:rPr>
          <w:rFonts w:ascii="Calibri" w:hAnsi="Calibri"/>
        </w:rPr>
        <w:t xml:space="preserve">- Poi c'è il canale </w:t>
      </w:r>
      <w:proofErr w:type="spellStart"/>
      <w:r>
        <w:rPr>
          <w:rFonts w:ascii="Calibri" w:hAnsi="Calibri"/>
        </w:rPr>
        <w:t>Youtube</w:t>
      </w:r>
      <w:proofErr w:type="spellEnd"/>
      <w:r>
        <w:rPr>
          <w:rFonts w:ascii="Calibri" w:hAnsi="Calibri"/>
        </w:rPr>
        <w:t xml:space="preserve"> per le storie di Luigino e Margherita</w:t>
      </w:r>
    </w:p>
    <w:p w:rsidR="00685E0B" w:rsidRDefault="00685E0B">
      <w:pPr>
        <w:pStyle w:val="Predefinito"/>
        <w:spacing w:line="360" w:lineRule="auto"/>
        <w:jc w:val="both"/>
      </w:pPr>
    </w:p>
    <w:p w:rsidR="00685E0B" w:rsidRDefault="00B101CF">
      <w:pPr>
        <w:pStyle w:val="Predefinito"/>
        <w:spacing w:line="360" w:lineRule="auto"/>
        <w:jc w:val="both"/>
      </w:pPr>
      <w:r>
        <w:rPr>
          <w:rFonts w:ascii="Calibri" w:hAnsi="Calibri"/>
        </w:rPr>
        <w:lastRenderedPageBreak/>
        <w:t xml:space="preserve">- Sito </w:t>
      </w:r>
      <w:r>
        <w:rPr>
          <w:rFonts w:ascii="Calibri" w:hAnsi="Calibri"/>
          <w:b/>
          <w:bCs/>
        </w:rPr>
        <w:t>Progetti Sonori</w:t>
      </w:r>
      <w:r>
        <w:rPr>
          <w:rFonts w:ascii="Calibri" w:hAnsi="Calibri"/>
        </w:rPr>
        <w:t xml:space="preserve"> </w:t>
      </w:r>
      <w:r>
        <w:t xml:space="preserve">con materiale </w:t>
      </w:r>
      <w:hyperlink r:id="rId7" w:tgtFrame="_blank">
        <w:r>
          <w:rPr>
            <w:rStyle w:val="CollegamentoInternet"/>
            <w:color w:val="007C89"/>
          </w:rPr>
          <w:t>scaricabile gratuitamente e video</w:t>
        </w:r>
      </w:hyperlink>
      <w:r>
        <w:t> per creare delle video-lezioni oppure condividere vari contenuti con i tuoi alunni</w:t>
      </w:r>
    </w:p>
    <w:p w:rsidR="00685E0B" w:rsidRDefault="00685E0B">
      <w:pPr>
        <w:pStyle w:val="Predefinito"/>
        <w:spacing w:line="360" w:lineRule="auto"/>
        <w:jc w:val="both"/>
      </w:pPr>
    </w:p>
    <w:p w:rsidR="00685E0B" w:rsidRDefault="00B101CF">
      <w:pPr>
        <w:pStyle w:val="Predefinito"/>
        <w:spacing w:line="360" w:lineRule="auto"/>
        <w:jc w:val="both"/>
      </w:pPr>
      <w:r>
        <w:rPr>
          <w:rFonts w:ascii="Calibri" w:hAnsi="Calibri"/>
        </w:rPr>
        <w:t xml:space="preserve">- </w:t>
      </w:r>
      <w:hyperlink r:id="rId8">
        <w:r>
          <w:rPr>
            <w:rStyle w:val="CollegamentoInternet"/>
            <w:rFonts w:ascii="Calibri" w:hAnsi="Calibri"/>
          </w:rPr>
          <w:t>https://incasaconmunari.it/</w:t>
        </w:r>
      </w:hyperlink>
    </w:p>
    <w:p w:rsidR="00685E0B" w:rsidRDefault="00B101CF">
      <w:pPr>
        <w:pStyle w:val="Predefinito"/>
        <w:spacing w:line="360" w:lineRule="auto"/>
        <w:jc w:val="both"/>
      </w:pPr>
      <w:r>
        <w:rPr>
          <w:rFonts w:ascii="Calibri" w:hAnsi="Calibri"/>
        </w:rPr>
        <w:t>(Associazione Bruno Munari)</w:t>
      </w:r>
    </w:p>
    <w:p w:rsidR="00685E0B" w:rsidRDefault="00685E0B">
      <w:pPr>
        <w:pStyle w:val="Predefinito"/>
        <w:spacing w:line="360" w:lineRule="auto"/>
        <w:jc w:val="both"/>
      </w:pPr>
    </w:p>
    <w:p w:rsidR="00685E0B" w:rsidRDefault="00B101CF">
      <w:pPr>
        <w:pStyle w:val="Predefinito"/>
        <w:spacing w:line="360" w:lineRule="auto"/>
        <w:jc w:val="both"/>
      </w:pPr>
      <w:r>
        <w:rPr>
          <w:rFonts w:ascii="Calibri" w:hAnsi="Calibri"/>
        </w:rPr>
        <w:t>Sono sole alcune piccole indicazioni. A cui potrete aggiungerne altre (e poi me le suggerite)</w:t>
      </w:r>
    </w:p>
    <w:p w:rsidR="00685E0B" w:rsidRDefault="00685E0B">
      <w:pPr>
        <w:pStyle w:val="Predefinito"/>
        <w:spacing w:line="360" w:lineRule="auto"/>
        <w:jc w:val="both"/>
      </w:pPr>
    </w:p>
    <w:p w:rsidR="00685E0B" w:rsidRDefault="00B101CF">
      <w:pPr>
        <w:pStyle w:val="Predefinito"/>
        <w:spacing w:line="360" w:lineRule="auto"/>
        <w:jc w:val="both"/>
      </w:pPr>
      <w:r>
        <w:rPr>
          <w:rFonts w:ascii="Calibri" w:hAnsi="Calibri"/>
        </w:rPr>
        <w:t xml:space="preserve">E' uscito pochi giorni fa questo documento che vi raccomando di leggere: </w:t>
      </w:r>
      <w:r>
        <w:rPr>
          <w:rFonts w:ascii="Calibri" w:hAnsi="Calibri"/>
          <w:b/>
          <w:bCs/>
          <w:i/>
          <w:iCs/>
        </w:rPr>
        <w:t>ORIENTAMENTI PEDAGOGICI SUI LEAD: LEGAMI EDUCATIVI A DISTANZA UN MODO DIVERSO PER FARE NIDO E SCUOLA DELL’INFANZIA,</w:t>
      </w:r>
      <w:r>
        <w:rPr>
          <w:rFonts w:ascii="Calibri" w:hAnsi="Calibri"/>
        </w:rPr>
        <w:t xml:space="preserve"> elaborato dalla Commissione Infanzia Sistema Integrato 0/6 </w:t>
      </w:r>
    </w:p>
    <w:p w:rsidR="00685E0B" w:rsidRDefault="009A6A61">
      <w:pPr>
        <w:pStyle w:val="Predefinito"/>
        <w:spacing w:line="360" w:lineRule="auto"/>
        <w:jc w:val="both"/>
      </w:pPr>
      <w:hyperlink r:id="rId9">
        <w:r w:rsidR="00B101CF">
          <w:rPr>
            <w:rStyle w:val="CollegamentoInternet"/>
            <w:rFonts w:ascii="Calibri" w:hAnsi="Calibri"/>
          </w:rPr>
          <w:t>file:///C:/Users/Teresa/AppData/Local/Temp/ORIENTAMENTIPEDADOGICISULEGAMIEDUCATIVIDISTANZALEAD.pdf</w:t>
        </w:r>
      </w:hyperlink>
    </w:p>
    <w:p w:rsidR="00685E0B" w:rsidRDefault="00685E0B">
      <w:pPr>
        <w:pStyle w:val="Predefinito"/>
        <w:spacing w:line="360" w:lineRule="auto"/>
        <w:jc w:val="both"/>
      </w:pPr>
    </w:p>
    <w:sectPr w:rsidR="00685E0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85E0B"/>
    <w:rsid w:val="00685E0B"/>
    <w:rsid w:val="009A6A61"/>
    <w:rsid w:val="00B1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BC5A5-4AF9-46A3-8486-FC8CBA23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suppressAutoHyphens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character" w:customStyle="1" w:styleId="CollegamentoInternet">
    <w:name w:val="Collegamento Internet"/>
    <w:rPr>
      <w:color w:val="000080"/>
      <w:u w:val="single"/>
      <w:lang w:val="it-IT" w:eastAsia="it-IT" w:bidi="it-IT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casaconmunari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gettisonori.us4.list-manage.com/track/click?u=d76e8352a92229b45506ceb58&amp;id=bc904ba5cf&amp;e=24c7fb52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v_-Umptn-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mune.torino.it/servizieducativi/risorse/index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ortalescuola.comune.palermo.it/emergenzacoronavirus/" TargetMode="External"/><Relationship Id="rId9" Type="http://schemas.openxmlformats.org/officeDocument/2006/relationships/hyperlink" Target="file:///C:/Users/Teresa/AppData/Local/Temp/ORIENTAMENTIPEDADOGICISULEGAMIEDUCATIVIDISTANZALEAD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2020-06-21T13:36:00Z</dcterms:created>
  <dcterms:modified xsi:type="dcterms:W3CDTF">2020-06-21T13:36:00Z</dcterms:modified>
</cp:coreProperties>
</file>